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8A5C5A">
        <w:rPr>
          <w:rFonts w:ascii="Arial" w:hAnsi="Arial" w:cs="Arial"/>
          <w:b/>
        </w:rPr>
        <w:t>8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A5C5A" w:rsidRDefault="008A5C5A" w:rsidP="008A5C5A">
      <w:pPr>
        <w:autoSpaceDE w:val="0"/>
        <w:jc w:val="center"/>
      </w:pPr>
    </w:p>
    <w:p w:rsidR="008A5C5A" w:rsidRDefault="008A5C5A" w:rsidP="008A5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 CANDIDATOS CLASSIFICADOS NA PROVA ESCRITA</w:t>
      </w:r>
    </w:p>
    <w:p w:rsidR="008A5C5A" w:rsidRDefault="008A5C5A" w:rsidP="008A5C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PARA O TESTE DE APTIDÃO FISICA</w:t>
      </w:r>
      <w:r w:rsidR="00501AAB">
        <w:rPr>
          <w:rFonts w:ascii="Arial" w:hAnsi="Arial" w:cs="Arial"/>
          <w:b/>
          <w:sz w:val="22"/>
          <w:szCs w:val="22"/>
        </w:rPr>
        <w:t xml:space="preserve"> DO CONCURSO PÚBLICO </w:t>
      </w:r>
    </w:p>
    <w:p w:rsidR="00C2675C" w:rsidRPr="008A5C5A" w:rsidRDefault="00501AAB" w:rsidP="008A5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N.° 001/2014 </w:t>
      </w:r>
      <w:r w:rsidR="00AE70C5">
        <w:rPr>
          <w:rFonts w:ascii="Arial" w:hAnsi="Arial" w:cs="Arial"/>
          <w:b/>
          <w:sz w:val="22"/>
          <w:szCs w:val="22"/>
        </w:rPr>
        <w:t>– FUNDAÇÃO CULTURA</w:t>
      </w:r>
      <w:r w:rsidR="008F6767">
        <w:rPr>
          <w:rFonts w:ascii="Arial" w:hAnsi="Arial" w:cs="Arial"/>
          <w:b/>
          <w:sz w:val="22"/>
          <w:szCs w:val="22"/>
        </w:rPr>
        <w:t>L</w:t>
      </w:r>
      <w:r w:rsidR="00AE70C5">
        <w:rPr>
          <w:rFonts w:ascii="Arial" w:hAnsi="Arial" w:cs="Arial"/>
          <w:b/>
          <w:sz w:val="22"/>
          <w:szCs w:val="22"/>
        </w:rPr>
        <w:t xml:space="preserve">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8A5C5A" w:rsidRDefault="008A5C5A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8A5C5A" w:rsidRDefault="008A5C5A" w:rsidP="008A5C5A">
      <w:pPr>
        <w:pStyle w:val="PargrafodaLista"/>
        <w:numPr>
          <w:ilvl w:val="0"/>
          <w:numId w:val="20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Ficam convocados para comparecerem no dia </w:t>
      </w:r>
      <w:r>
        <w:rPr>
          <w:rFonts w:ascii="Arial" w:hAnsi="Arial" w:cs="Arial"/>
          <w:b/>
          <w:color w:val="000000"/>
        </w:rPr>
        <w:t xml:space="preserve"> 21 de setembro de </w:t>
      </w:r>
      <w:r w:rsidRPr="001F4BAE">
        <w:rPr>
          <w:rFonts w:ascii="Arial" w:hAnsi="Arial" w:cs="Arial"/>
          <w:b/>
          <w:color w:val="000000"/>
        </w:rPr>
        <w:t>2014</w:t>
      </w:r>
      <w:r>
        <w:rPr>
          <w:rFonts w:ascii="Arial" w:hAnsi="Arial" w:cs="Arial"/>
          <w:color w:val="000000"/>
        </w:rPr>
        <w:t>, os candidatos classificados na prova escrita do cargo de Auxiliar Operacional I, para a aplicação do teste de esforço físico.</w:t>
      </w:r>
    </w:p>
    <w:p w:rsidR="008A5C5A" w:rsidRPr="008A3B0C" w:rsidRDefault="008A5C5A" w:rsidP="008A5C5A">
      <w:pPr>
        <w:jc w:val="both"/>
        <w:rPr>
          <w:rFonts w:ascii="Arial" w:hAnsi="Arial" w:cs="Arial"/>
          <w:color w:val="000000"/>
        </w:rPr>
      </w:pPr>
    </w:p>
    <w:p w:rsidR="008A5C5A" w:rsidRDefault="008A5C5A" w:rsidP="008A5C5A">
      <w:pPr>
        <w:pStyle w:val="PargrafodaLista"/>
        <w:numPr>
          <w:ilvl w:val="0"/>
          <w:numId w:val="20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local da aplicação do teste de aptidão física:</w:t>
      </w:r>
    </w:p>
    <w:p w:rsidR="008A5C5A" w:rsidRPr="008056A8" w:rsidRDefault="008A5C5A" w:rsidP="008A5C5A">
      <w:pPr>
        <w:pStyle w:val="PargrafodaLista"/>
        <w:rPr>
          <w:rFonts w:ascii="Arial" w:hAnsi="Arial" w:cs="Arial"/>
          <w:color w:val="000000"/>
        </w:rPr>
      </w:pPr>
    </w:p>
    <w:p w:rsidR="008A5C5A" w:rsidRDefault="008A5C5A" w:rsidP="008A5C5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/>
        <w:jc w:val="center"/>
        <w:rPr>
          <w:rFonts w:ascii="Arial" w:hAnsi="Arial" w:cs="Arial"/>
          <w:b/>
          <w:color w:val="000000"/>
        </w:rPr>
      </w:pPr>
      <w:r w:rsidRPr="008056A8">
        <w:rPr>
          <w:rFonts w:ascii="Arial" w:hAnsi="Arial" w:cs="Arial"/>
          <w:b/>
          <w:color w:val="000000"/>
        </w:rPr>
        <w:t xml:space="preserve">E.M Pe. Martinho Stein, Rua Rodolfo Piske, nº 310, Bairro Pe. Martinho, </w:t>
      </w:r>
    </w:p>
    <w:p w:rsidR="008A5C5A" w:rsidRPr="008056A8" w:rsidRDefault="008A5C5A" w:rsidP="008A5C5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056A8">
        <w:rPr>
          <w:rFonts w:ascii="Arial" w:hAnsi="Arial" w:cs="Arial"/>
          <w:b/>
          <w:color w:val="000000"/>
        </w:rPr>
        <w:t>Timbó – SC</w:t>
      </w:r>
    </w:p>
    <w:p w:rsidR="008A5C5A" w:rsidRPr="008056A8" w:rsidRDefault="008A5C5A" w:rsidP="008A5C5A">
      <w:pPr>
        <w:rPr>
          <w:rFonts w:ascii="Arial" w:hAnsi="Arial" w:cs="Arial"/>
          <w:color w:val="000000"/>
        </w:rPr>
      </w:pPr>
    </w:p>
    <w:p w:rsidR="008A5C5A" w:rsidRDefault="008A5C5A" w:rsidP="008A5C5A">
      <w:pPr>
        <w:pStyle w:val="PargrafodaLista"/>
        <w:numPr>
          <w:ilvl w:val="0"/>
          <w:numId w:val="20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horários da aplicação do teste de aptidão física:</w:t>
      </w:r>
    </w:p>
    <w:p w:rsidR="008A5C5A" w:rsidRPr="00A23604" w:rsidRDefault="008A5C5A" w:rsidP="008A5C5A">
      <w:pPr>
        <w:pStyle w:val="PargrafodaLista"/>
        <w:rPr>
          <w:rFonts w:ascii="Arial" w:hAnsi="Arial" w:cs="Arial"/>
          <w:color w:val="000000"/>
        </w:rPr>
      </w:pPr>
    </w:p>
    <w:tbl>
      <w:tblPr>
        <w:tblStyle w:val="Tabelacomgrelha"/>
        <w:tblW w:w="4669" w:type="pct"/>
        <w:tblInd w:w="562" w:type="dxa"/>
        <w:tblLook w:val="04A0" w:firstRow="1" w:lastRow="0" w:firstColumn="1" w:lastColumn="0" w:noHBand="0" w:noVBand="1"/>
      </w:tblPr>
      <w:tblGrid>
        <w:gridCol w:w="3376"/>
        <w:gridCol w:w="2971"/>
        <w:gridCol w:w="2645"/>
      </w:tblGrid>
      <w:tr w:rsidR="008A5C5A" w:rsidTr="00F67CF3">
        <w:trPr>
          <w:trHeight w:val="510"/>
        </w:trPr>
        <w:tc>
          <w:tcPr>
            <w:tcW w:w="1877" w:type="pct"/>
            <w:vAlign w:val="center"/>
          </w:tcPr>
          <w:p w:rsidR="008A5C5A" w:rsidRPr="00A23604" w:rsidRDefault="008A5C5A" w:rsidP="00F67CF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Cargo</w:t>
            </w:r>
          </w:p>
        </w:tc>
        <w:tc>
          <w:tcPr>
            <w:tcW w:w="1652" w:type="pct"/>
            <w:vAlign w:val="center"/>
          </w:tcPr>
          <w:p w:rsidR="008A5C5A" w:rsidRPr="00A23604" w:rsidRDefault="008A5C5A" w:rsidP="00F67CF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Fechamento do Portão</w:t>
            </w:r>
          </w:p>
        </w:tc>
        <w:tc>
          <w:tcPr>
            <w:tcW w:w="1471" w:type="pct"/>
            <w:vAlign w:val="center"/>
          </w:tcPr>
          <w:p w:rsidR="008A5C5A" w:rsidRPr="00A23604" w:rsidRDefault="008A5C5A" w:rsidP="00F67CF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23604">
              <w:rPr>
                <w:rFonts w:ascii="Arial" w:hAnsi="Arial" w:cs="Arial"/>
                <w:b/>
                <w:color w:val="000000" w:themeColor="text1"/>
              </w:rPr>
              <w:t>Horário de Início</w:t>
            </w:r>
          </w:p>
        </w:tc>
      </w:tr>
      <w:tr w:rsidR="008A5C5A" w:rsidTr="00F67CF3">
        <w:trPr>
          <w:trHeight w:val="510"/>
        </w:trPr>
        <w:tc>
          <w:tcPr>
            <w:tcW w:w="1877" w:type="pct"/>
            <w:vAlign w:val="center"/>
          </w:tcPr>
          <w:p w:rsidR="008A5C5A" w:rsidRDefault="008A5C5A" w:rsidP="00F67CF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Auxiliar Operacional I</w:t>
            </w:r>
          </w:p>
        </w:tc>
        <w:tc>
          <w:tcPr>
            <w:tcW w:w="1652" w:type="pct"/>
            <w:vAlign w:val="center"/>
          </w:tcPr>
          <w:p w:rsidR="008A5C5A" w:rsidRDefault="008A5C5A" w:rsidP="00F67CF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13h15min</w:t>
            </w:r>
          </w:p>
        </w:tc>
        <w:tc>
          <w:tcPr>
            <w:tcW w:w="1471" w:type="pct"/>
            <w:vAlign w:val="center"/>
          </w:tcPr>
          <w:p w:rsidR="008A5C5A" w:rsidRDefault="008A5C5A" w:rsidP="00F67CF3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13h30min</w:t>
            </w:r>
          </w:p>
        </w:tc>
      </w:tr>
    </w:tbl>
    <w:p w:rsidR="008A5C5A" w:rsidRDefault="008A5C5A" w:rsidP="008A5C5A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8A5C5A" w:rsidRPr="008056A8" w:rsidRDefault="008A5C5A" w:rsidP="008A5C5A">
      <w:pPr>
        <w:tabs>
          <w:tab w:val="left" w:pos="1860"/>
        </w:tabs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A5C5A" w:rsidRDefault="008A5C5A" w:rsidP="008A5C5A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lang w:eastAsia="pt-BR"/>
        </w:rPr>
        <w:t xml:space="preserve">3.1 </w:t>
      </w:r>
      <w:r w:rsidRPr="00EF5ADB">
        <w:rPr>
          <w:rFonts w:ascii="Arial" w:hAnsi="Arial" w:cs="Arial"/>
          <w:lang w:eastAsia="pt-BR"/>
        </w:rPr>
        <w:t xml:space="preserve">Para concorrer a este teste, o candidato deverá apresentar-se com antecedência mínima de 30 (trinta) minutos do horário previsto para </w:t>
      </w:r>
      <w:r>
        <w:rPr>
          <w:rFonts w:ascii="Arial" w:hAnsi="Arial" w:cs="Arial"/>
          <w:lang w:eastAsia="pt-BR"/>
        </w:rPr>
        <w:t>o fechamento do portão</w:t>
      </w:r>
      <w:r w:rsidRPr="00EF5ADB">
        <w:rPr>
          <w:rFonts w:ascii="Arial" w:hAnsi="Arial" w:cs="Arial"/>
          <w:lang w:eastAsia="pt-BR"/>
        </w:rPr>
        <w:t xml:space="preserve">, em trajes apropriados para a prática desportiva, portando documento de identidade e </w:t>
      </w:r>
      <w:r w:rsidRPr="00EF5ADB">
        <w:rPr>
          <w:rFonts w:ascii="Arial" w:hAnsi="Arial" w:cs="Arial"/>
          <w:b/>
          <w:lang w:eastAsia="pt-BR"/>
        </w:rPr>
        <w:t>atestado médico que comprove boas condições para a prática desportiva e atividades físicas.</w:t>
      </w:r>
    </w:p>
    <w:p w:rsidR="008A5C5A" w:rsidRDefault="008A5C5A" w:rsidP="008A5C5A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b/>
          <w:lang w:eastAsia="pt-BR"/>
        </w:rPr>
      </w:pPr>
    </w:p>
    <w:p w:rsidR="008A5C5A" w:rsidRDefault="008A5C5A" w:rsidP="008A5C5A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lista dos candidatos convocados consta divulgado no anexo I deste edital, em ordem de cargo.</w:t>
      </w: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501AAB" w:rsidRDefault="00501AAB" w:rsidP="00501AA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</w:t>
      </w:r>
      <w:r w:rsidR="008A5C5A">
        <w:rPr>
          <w:rFonts w:ascii="Arial" w:hAnsi="Arial" w:cs="Arial"/>
          <w:color w:val="auto"/>
          <w:sz w:val="22"/>
          <w:szCs w:val="22"/>
          <w:lang w:val="pt-BR"/>
        </w:rPr>
        <w:t>6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de Setembro de 2014.</w:t>
      </w:r>
    </w:p>
    <w:p w:rsidR="00C14368" w:rsidRPr="00C2675C" w:rsidRDefault="00C14368" w:rsidP="00C14368">
      <w:pPr>
        <w:pStyle w:val="Normal1"/>
        <w:ind w:left="360"/>
        <w:jc w:val="both"/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8B100D" w:rsidRDefault="00A067D5" w:rsidP="008A5C5A">
      <w:p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501AAB" w:rsidRDefault="00501AAB" w:rsidP="00425CBB">
      <w:pPr>
        <w:jc w:val="center"/>
        <w:rPr>
          <w:rFonts w:ascii="Arial" w:hAnsi="Arial" w:cs="Arial"/>
          <w:sz w:val="22"/>
          <w:szCs w:val="22"/>
        </w:rPr>
        <w:sectPr w:rsidR="00501AAB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8A5C5A" w:rsidRDefault="008A5C5A" w:rsidP="008A5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8A5C5A" w:rsidRDefault="008A5C5A" w:rsidP="008A5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CONVOVAÇÃO PARA O TESTE DE APTIDÃO FÍSICA</w:t>
      </w:r>
    </w:p>
    <w:p w:rsidR="00F66763" w:rsidRDefault="00F66763" w:rsidP="00501AAB">
      <w:pPr>
        <w:rPr>
          <w:rFonts w:ascii="Courier New" w:hAnsi="Courier New" w:cs="Courier New"/>
          <w:b/>
        </w:rPr>
      </w:pPr>
    </w:p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elha6Colorida-Destaque1"/>
        <w:tblW w:w="5000" w:type="pct"/>
        <w:tblLook w:val="04A0" w:firstRow="1" w:lastRow="0" w:firstColumn="1" w:lastColumn="0" w:noHBand="0" w:noVBand="1"/>
      </w:tblPr>
      <w:tblGrid>
        <w:gridCol w:w="1269"/>
        <w:gridCol w:w="3546"/>
        <w:gridCol w:w="2267"/>
        <w:gridCol w:w="4780"/>
        <w:gridCol w:w="2130"/>
      </w:tblGrid>
      <w:tr w:rsidR="008A5C5A" w:rsidRPr="009E3E97" w:rsidTr="008A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gridSpan w:val="2"/>
            <w:noWrap/>
            <w:vAlign w:val="center"/>
            <w:hideMark/>
          </w:tcPr>
          <w:p w:rsidR="008A5C5A" w:rsidRPr="009E3E97" w:rsidRDefault="008A5C5A" w:rsidP="009E3E97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08" w:type="pct"/>
          </w:tcPr>
          <w:p w:rsidR="008A5C5A" w:rsidRPr="009E3E97" w:rsidRDefault="008A5C5A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61" w:type="pct"/>
          </w:tcPr>
          <w:p w:rsidR="008A5C5A" w:rsidRPr="009E3E97" w:rsidRDefault="008A5C5A" w:rsidP="009E3E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A5C5A" w:rsidRPr="009E3E97" w:rsidTr="008A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9E3E97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9E3E9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1708" w:type="pct"/>
            <w:vAlign w:val="center"/>
          </w:tcPr>
          <w:p w:rsidR="008A5C5A" w:rsidRPr="008A5C5A" w:rsidRDefault="008A5C5A" w:rsidP="008A5C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761" w:type="pct"/>
            <w:vAlign w:val="center"/>
          </w:tcPr>
          <w:p w:rsidR="008A5C5A" w:rsidRPr="008A5C5A" w:rsidRDefault="008A5C5A" w:rsidP="008A5C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Fechamento Portão</w:t>
            </w:r>
          </w:p>
        </w:tc>
      </w:tr>
      <w:tr w:rsidR="008A5C5A" w:rsidRPr="009E3E97" w:rsidTr="008A5C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708" w:type="pct"/>
          </w:tcPr>
          <w:p w:rsidR="008A5C5A" w:rsidRPr="009E3E97" w:rsidRDefault="008A5C5A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61" w:type="pct"/>
          </w:tcPr>
          <w:p w:rsidR="008A5C5A" w:rsidRPr="009E3E97" w:rsidRDefault="008A5C5A" w:rsidP="00F6676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8A5C5A" w:rsidRPr="009E3E97" w:rsidTr="008A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F66763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F6676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23/02/1996</w:t>
            </w:r>
          </w:p>
        </w:tc>
        <w:tc>
          <w:tcPr>
            <w:tcW w:w="1708" w:type="pct"/>
          </w:tcPr>
          <w:p w:rsidR="008A5C5A" w:rsidRPr="009E3E97" w:rsidRDefault="008A5C5A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ED39D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761" w:type="pct"/>
          </w:tcPr>
          <w:p w:rsidR="008A5C5A" w:rsidRPr="008A5C5A" w:rsidRDefault="008A5C5A" w:rsidP="00F6676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22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  <w:tr w:rsidR="008A5C5A" w:rsidRPr="009E3E97" w:rsidTr="008A5C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14/03/1970</w:t>
            </w:r>
          </w:p>
        </w:tc>
        <w:tc>
          <w:tcPr>
            <w:tcW w:w="1708" w:type="pct"/>
          </w:tcPr>
          <w:p w:rsidR="008A5C5A" w:rsidRDefault="008A5C5A" w:rsidP="008A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36D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761" w:type="pct"/>
          </w:tcPr>
          <w:p w:rsidR="008A5C5A" w:rsidRPr="008A5C5A" w:rsidRDefault="008A5C5A" w:rsidP="008A5C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22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  <w:tr w:rsidR="008A5C5A" w:rsidRPr="009E3E97" w:rsidTr="008A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17/09/1996</w:t>
            </w:r>
          </w:p>
        </w:tc>
        <w:tc>
          <w:tcPr>
            <w:tcW w:w="1708" w:type="pct"/>
          </w:tcPr>
          <w:p w:rsidR="008A5C5A" w:rsidRDefault="008A5C5A" w:rsidP="008A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36D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761" w:type="pct"/>
          </w:tcPr>
          <w:p w:rsidR="008A5C5A" w:rsidRPr="008A5C5A" w:rsidRDefault="008A5C5A" w:rsidP="008A5C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22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  <w:tr w:rsidR="008A5C5A" w:rsidRPr="009E3E97" w:rsidTr="008A5C5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03/09/1985</w:t>
            </w:r>
          </w:p>
        </w:tc>
        <w:tc>
          <w:tcPr>
            <w:tcW w:w="1708" w:type="pct"/>
          </w:tcPr>
          <w:p w:rsidR="008A5C5A" w:rsidRDefault="008A5C5A" w:rsidP="008A5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36D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761" w:type="pct"/>
          </w:tcPr>
          <w:p w:rsidR="008A5C5A" w:rsidRPr="008A5C5A" w:rsidRDefault="008A5C5A" w:rsidP="008A5C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22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  <w:tr w:rsidR="008A5C5A" w:rsidRPr="009E3E97" w:rsidTr="008A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1266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810" w:type="pct"/>
            <w:noWrap/>
            <w:vAlign w:val="center"/>
            <w:hideMark/>
          </w:tcPr>
          <w:p w:rsidR="008A5C5A" w:rsidRPr="009E3E97" w:rsidRDefault="008A5C5A" w:rsidP="008A5C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9E3E97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15/04/1989</w:t>
            </w:r>
          </w:p>
        </w:tc>
        <w:tc>
          <w:tcPr>
            <w:tcW w:w="1708" w:type="pct"/>
          </w:tcPr>
          <w:p w:rsidR="008A5C5A" w:rsidRDefault="008A5C5A" w:rsidP="008A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36D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E.M Pe. Martinho Stein, Rua Rodolfo Piske, nº 310, Bairro Pe. Martinho, Timbó – SC</w:t>
            </w:r>
          </w:p>
        </w:tc>
        <w:tc>
          <w:tcPr>
            <w:tcW w:w="761" w:type="pct"/>
          </w:tcPr>
          <w:p w:rsidR="008A5C5A" w:rsidRPr="008A5C5A" w:rsidRDefault="008A5C5A" w:rsidP="008A5C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22"/>
                <w:szCs w:val="18"/>
                <w:lang w:eastAsia="pt-BR"/>
              </w:rPr>
            </w:pPr>
            <w:r w:rsidRPr="008A5C5A">
              <w:rPr>
                <w:rFonts w:ascii="Trebuchet MS" w:hAnsi="Trebuchet MS" w:cs="Arial"/>
                <w:color w:val="000000" w:themeColor="text1"/>
                <w:sz w:val="22"/>
                <w:szCs w:val="18"/>
              </w:rPr>
              <w:t>13h15min</w:t>
            </w:r>
          </w:p>
        </w:tc>
      </w:tr>
    </w:tbl>
    <w:p w:rsidR="009E3E97" w:rsidRDefault="009E3E97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9E3E97" w:rsidSect="00501AAB"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3422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72248"/>
    <w:rsid w:val="00481F51"/>
    <w:rsid w:val="004A15CB"/>
    <w:rsid w:val="004C57F5"/>
    <w:rsid w:val="004E0AFD"/>
    <w:rsid w:val="004E5ED9"/>
    <w:rsid w:val="004E76CB"/>
    <w:rsid w:val="004F7B5D"/>
    <w:rsid w:val="00501AAB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A5C5A"/>
    <w:rsid w:val="008B100D"/>
    <w:rsid w:val="008C0221"/>
    <w:rsid w:val="008C1074"/>
    <w:rsid w:val="008E3E6E"/>
    <w:rsid w:val="008F6767"/>
    <w:rsid w:val="00917A96"/>
    <w:rsid w:val="00926663"/>
    <w:rsid w:val="00951616"/>
    <w:rsid w:val="009C7722"/>
    <w:rsid w:val="009E3E97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A0545"/>
    <w:rsid w:val="00BF3202"/>
    <w:rsid w:val="00C14368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66763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6Colorida-Destaque1">
    <w:name w:val="Grid Table 6 Colorful Accent 1"/>
    <w:basedOn w:val="Tabelanormal"/>
    <w:uiPriority w:val="51"/>
    <w:rsid w:val="009E3E9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7</cp:revision>
  <cp:lastPrinted>2013-11-29T13:04:00Z</cp:lastPrinted>
  <dcterms:created xsi:type="dcterms:W3CDTF">2014-09-10T12:23:00Z</dcterms:created>
  <dcterms:modified xsi:type="dcterms:W3CDTF">2014-09-16T13:39:00Z</dcterms:modified>
</cp:coreProperties>
</file>