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0A0BCC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CC" w:rsidRDefault="000A0BCC">
            <w:pPr>
              <w:spacing w:line="1" w:lineRule="auto"/>
            </w:pPr>
            <w:bookmarkStart w:id="0" w:name="__bookmark_1"/>
            <w:bookmarkEnd w:id="0"/>
          </w:p>
        </w:tc>
      </w:tr>
      <w:tr w:rsidR="000A0BCC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CC" w:rsidRDefault="000A0BCC">
            <w:pPr>
              <w:spacing w:line="1" w:lineRule="auto"/>
            </w:pPr>
          </w:p>
        </w:tc>
      </w:tr>
      <w:tr w:rsidR="000A0BCC" w:rsidRPr="00B354FA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BCC" w:rsidRPr="00B354FA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5F6C36" w:rsidRDefault="005D5D2C">
                  <w:pPr>
                    <w:pStyle w:val="NormalWeb"/>
                    <w:jc w:val="center"/>
                    <w:divId w:val="134972236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13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SECRETARIA </w:t>
                  </w:r>
                  <w:r w:rsidR="003E63A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DA FAZENDA E ADMINISTRAÇÃO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ATA Pregão Presencial Nº. 2/2020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3E63A5" w:rsidRDefault="000A0BCC">
            <w:pPr>
              <w:spacing w:line="1" w:lineRule="auto"/>
              <w:rPr>
                <w:lang w:val="pt-BR"/>
              </w:rPr>
            </w:pPr>
          </w:p>
        </w:tc>
      </w:tr>
      <w:tr w:rsidR="000A0BCC" w:rsidRPr="00B354FA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BCC" w:rsidRDefault="000A0BCC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BCC" w:rsidRPr="00B354FA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43463691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14</w:t>
                  </w:r>
                  <w:r w:rsidR="003E63A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</w:t>
                  </w:r>
                  <w:r w:rsidR="003E63A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03/02/2020, na Sala de Licitações, situada na Avenida Getúlio Vargas, nº. 700, Centro, em Timbó/SC, realizou-se sessão pública para recebimento e abertura dos envelopes, contendo as propostas de preços e a documentação de habilitação, apresentados em razão do certame licitatório na modalidade de Pregão Presencial em referência, com o objetivo de CONTRATAÇÃO DE EMPRESA ESPECIALIZADA EM SERVIÇOS TÉCNICOS PROFISSIONAIS DE INVENTÁRIO (LEVANTAMENTO FÍSICO E INDIVIDUALIZADO) AVALIAÇÃO/REAVALIAÇÃO, LANÇAMENTO E CORREÇÕES (CONCILIAÇÃO CONTÁBIL E PATRIMONIAL) DE REGISTROS EM SISTEMA INFORMATIZADO PRÓPRIO DISPONIBILIZADO PELO MUNICÍPIO DE TIMBÓ, DE TODOS OS BENS MÓVEIS, EMISSÃO E COLOCAÇÃO DE PLAQUETAS DE IDENTIFICAÇÃO PATRIMONIAL COM NUMERAÇÃO SEQUENCIAL E CÓDIGO DE BARRAS, ELABORAÇÃO E ENTREGA DE TERMOS DE RESPONSABILIDADE, ENTREGA DE VALORES DOS BENS POR CON</w:t>
                  </w:r>
                  <w:r w:rsidR="00C10A8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TA CONTÁBIL E DEMAIS RELATÓRIOS.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Estiveram presentes o Pregoeiro</w:t>
                  </w:r>
                  <w:r w:rsidR="00C10A8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3E63A5" w:rsidRDefault="000A0BCC">
            <w:pPr>
              <w:spacing w:line="1" w:lineRule="auto"/>
              <w:rPr>
                <w:lang w:val="pt-BR"/>
              </w:rPr>
            </w:pPr>
          </w:p>
        </w:tc>
      </w:tr>
      <w:tr w:rsidR="000A0BCC" w:rsidRPr="00B354FA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0A0BCC" w:rsidRPr="00C10A8E" w:rsidRDefault="000A0BCC">
            <w:pPr>
              <w:rPr>
                <w:vanish/>
                <w:lang w:val="pt-BR"/>
              </w:rPr>
            </w:pPr>
            <w:bookmarkStart w:id="2" w:name="__bookmark_14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BCC" w:rsidRPr="00C10A8E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C10A8E" w:rsidRDefault="005D5D2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r w:rsidRPr="00C10A8E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Equipe de Apoio</w:t>
                  </w:r>
                </w:p>
              </w:tc>
            </w:tr>
            <w:tr w:rsidR="000A0BCC" w:rsidRPr="00C10A8E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C10A8E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C10A8E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KARINE KASPAREIT</w:t>
                  </w:r>
                </w:p>
              </w:tc>
            </w:tr>
          </w:tbl>
          <w:p w:rsidR="000A0BCC" w:rsidRPr="00C10A8E" w:rsidRDefault="000A0BCC">
            <w:pPr>
              <w:rPr>
                <w:vanish/>
                <w:lang w:val="pt-BR"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BCC" w:rsidRPr="00B354FA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103923688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3E63A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3E63A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Default="000A0BCC">
            <w:pPr>
              <w:rPr>
                <w:vanish/>
              </w:rPr>
            </w:pPr>
            <w:bookmarkStart w:id="3" w:name="__bookmark_15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BCC" w:rsidRPr="00B354FA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3E63A5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3E63A5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B354FA" w:rsidRDefault="00B354FA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BERKAN ASSESSORIA E CONSULTORIA EMPRESARIAL LTDA.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CONTROLE ASSESSORIA, PROJETOS E GESTAO DE ATIVOS LTDA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IBIAEON CONTABILIDADE, CONSULTORIA PATRIMONIAL. AVALIAÇÕES E INFORMÁTICA LTDA. - EPP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G &amp; R CONSULTORIA E ASSESSORIA LTDA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INTEGRADE SOLUCOES DE INFORMATICA, CONTROLE PATRIMONIAL E AVALIACOES LTDA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OUTDOC SOLUCOES EM GESTAO E TECNOLOGIA EIRELI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PRIORI SERVICOS E </w:t>
                  </w:r>
                  <w:proofErr w:type="gramStart"/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SOLUCOES ,</w:t>
                  </w:r>
                  <w:proofErr w:type="gramEnd"/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CONTABILIDADE EIRELI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FAEE SUPRIMENTOS E LOCACAO DE SISTEMAS LTDA</w:t>
                  </w:r>
                </w:p>
              </w:tc>
            </w:tr>
          </w:tbl>
          <w:p w:rsidR="000A0BCC" w:rsidRDefault="000A0BCC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BCC" w:rsidRPr="00B354FA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63309780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Default="000A0BCC">
            <w:pPr>
              <w:rPr>
                <w:vanish/>
              </w:rPr>
            </w:pPr>
            <w:bookmarkStart w:id="4" w:name="__bookmark_16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BCC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MAURO ANDRE WEISS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SERGINHO JUSTEN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THIAGO GABRIEL SCHULZE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MARCELENA PINTO RODRIGUES</w:t>
                  </w:r>
                </w:p>
              </w:tc>
            </w:tr>
            <w:tr w:rsidR="000A0BCC" w:rsidRPr="00B354FA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REGIANA COSTA E SILVA BATISTA LISBOA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VALDINEI CLEYTON TROLI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WALTER APARECIDO SILVA</w:t>
                  </w:r>
                </w:p>
              </w:tc>
            </w:tr>
            <w:tr w:rsidR="000A0BCC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ROGER LUIZ HENKES</w:t>
                  </w:r>
                </w:p>
              </w:tc>
            </w:tr>
          </w:tbl>
          <w:p w:rsidR="000A0BCC" w:rsidRDefault="000A0BCC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BCC" w:rsidRPr="00B354FA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3279688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3279688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13279688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Dando início à sessão, o pregoeiro recebeu as declarações de cumprimento dos requisitos de habilitação, bem como os envelopes contendo as propostas de preços e a documentação de habilitação. Em seguida o pregoeiro abriu os envelopes contendo as propostas de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Default="000A0BCC">
            <w:pPr>
              <w:rPr>
                <w:vanish/>
              </w:rPr>
            </w:pPr>
            <w:bookmarkStart w:id="5" w:name="__bookmark_17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B354FA" w:rsidRDefault="00B354FA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BERKAN ASSESSORIA E CONSULTORIA EMPRESARIAL LTDA.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89.123,00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CONTROLE ASSESSORIA, PROJETOS E GESTAO DE ATIVOS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104.300,00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IBIAEON CONTABILIDADE, CONSULTORIA PATRIMONIAL. AVALIAÇÕES E INFORMÁTICA LTDA.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90.400,00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SERVIÇOS ESPECIALIZADOS NA REALIZAÇÃO DE INVENTÁRIO, AVALIAÇÃO/REAVALIAÇÃO, LANÇAMENTO E CORREÇÕES DE </w:t>
                  </w: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G &amp; R CONSULTORIA E ASSESSORIA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65.900,00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INTEGRADE SOLUCOES DE INFORMATICA, CONTROLE PATRIMONIAL E AVALIACOES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102.214,00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OUTDOC SOLUCOES EM GESTAO E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80.000,00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PRIORI SERVICOS E </w:t>
                  </w:r>
                  <w:proofErr w:type="gramStart"/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SOLUCOES ,</w:t>
                  </w:r>
                  <w:proofErr w:type="gramEnd"/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CONTABILIDADE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83.440,00</w:t>
                  </w:r>
                </w:p>
              </w:tc>
            </w:tr>
            <w:tr w:rsidR="000A0BCC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E63A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FAEE SUPRIMENTOS E LOCACAO DE SISTEMAS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104.000,00</w:t>
                  </w:r>
                </w:p>
              </w:tc>
            </w:tr>
          </w:tbl>
          <w:p w:rsidR="000A0BCC" w:rsidRDefault="000A0BCC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BCC" w:rsidRPr="00B354FA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215968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215968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215968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E63A5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215968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215968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classificada(s) conforme os critérios estabelecidos no edital.</w:t>
                  </w:r>
                </w:p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3E63A5" w:rsidRDefault="000A0BCC">
            <w:pPr>
              <w:spacing w:line="1" w:lineRule="auto"/>
              <w:rPr>
                <w:lang w:val="pt-BR"/>
              </w:rPr>
            </w:pPr>
          </w:p>
        </w:tc>
      </w:tr>
      <w:tr w:rsidR="000A0BCC" w:rsidRPr="00B354FA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BCC" w:rsidRDefault="000A0BCC">
            <w:pPr>
              <w:rPr>
                <w:vanish/>
              </w:rPr>
            </w:pPr>
            <w:bookmarkStart w:id="6" w:name="__bookmark_18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0A0BCC" w:rsidRPr="00B354FA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0A0BCC" w:rsidRDefault="005D5D2C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0A0BCC" w:rsidRPr="00B354FA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56364049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CONTRATAÇÃO DE SERVIÇOS ESPECIALIZADOS NA REALIZAÇÃO DE INVENTÁRIO, AVALIAÇÃO/REAVALIAÇÃO, LANÇAMENTO E CORREÇÕES DE REGISTROS EM SISTEMA INFORMATIZADO PRÓPRIO DISPONIBILIZADO PELO MUNICÍPIO, DE TODOS OS BENS MÓVEIS PERTENCENTES AO MUNICÍPIO.</w:t>
                        </w:r>
                      </w:p>
                      <w:p w:rsidR="000A0BCC" w:rsidRPr="003E63A5" w:rsidRDefault="000A0BCC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17699573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4215141 - G &amp; R CONSULTORIA E ASSESSORIA LTDA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16181790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65.900,00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10346203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4536037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4215141 - G &amp; R CONSULTORIA E ASSESSORIA LTDA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10288748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12511556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20664833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4215435 - OUTDOC SOLUCOES EM GESTAO E TECNOLOGIA EIRELI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16338304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80.000,00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9618860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3775568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4215435 - OUTDOC SOLUCOES EM GESTAO E TECNOLOGIA EIRELI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4300504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17655663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14270683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4215460 - PRIORI SERVICOS E </w:t>
                        </w:r>
                        <w:proofErr w:type="gramStart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SOLUCOES ,</w:t>
                        </w:r>
                        <w:proofErr w:type="gramEnd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CONTABILIDADE EIRELI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13119073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83.440,00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21252251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  <w:tr w:rsidR="000A0BCC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BCC" w:rsidRPr="00B354FA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2495124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4215460 - PRIORI SERVICOS E </w:t>
                        </w:r>
                        <w:proofErr w:type="gramStart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SOLUCOES ,</w:t>
                        </w:r>
                        <w:proofErr w:type="gramEnd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CONTABILIDADE EIRELI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1339130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65.800,00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0A0BCC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divId w:val="18756541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</w:tbl>
          <w:p w:rsidR="000A0BCC" w:rsidRDefault="000A0BCC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BCC" w:rsidRPr="00B354FA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5F6C36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5772049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 licitante que ofert</w:t>
                  </w:r>
                  <w:r w:rsidR="00B354F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 menor preço, a</w:t>
                  </w:r>
                  <w:r w:rsidR="00B354F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qual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 </w:t>
                  </w:r>
                  <w:r w:rsidR="00B354F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mostrou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-se em conformidade com as exigências do edital. Em razão disso, o Pregoei</w:t>
                  </w:r>
                  <w:r w:rsidR="003E63A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0A0BCC" w:rsidRPr="00B354FA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B354FA" w:rsidRDefault="000A0BCC">
            <w:pPr>
              <w:spacing w:line="1" w:lineRule="auto"/>
              <w:rPr>
                <w:lang w:val="pt-BR"/>
              </w:rPr>
            </w:pPr>
          </w:p>
        </w:tc>
      </w:tr>
      <w:tr w:rsidR="000A0BCC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BCC" w:rsidRDefault="000A0BCC">
            <w:pPr>
              <w:rPr>
                <w:vanish/>
              </w:rPr>
            </w:pPr>
            <w:bookmarkStart w:id="8" w:name="__bookmark_19"/>
            <w:bookmarkEnd w:id="8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0A0BCC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0A0BCC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0A0BCC" w:rsidRPr="00B354FA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Pr="003E63A5" w:rsidRDefault="005D5D2C">
                        <w:pPr>
                          <w:divId w:val="16660881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4215460 - PRIORI SERVICOS E </w:t>
                        </w:r>
                        <w:proofErr w:type="gramStart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SOLUCOES ,</w:t>
                        </w:r>
                        <w:proofErr w:type="gramEnd"/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CONTABILIDADE EIRELI</w:t>
                        </w:r>
                      </w:p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Default="005D5D2C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R$65.800,00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BCC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6C36" w:rsidRDefault="005D5D2C">
                        <w:pPr>
                          <w:jc w:val="right"/>
                          <w:divId w:val="20235818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0A0BCC" w:rsidRDefault="000A0BCC">
                        <w:pPr>
                          <w:spacing w:line="1" w:lineRule="auto"/>
                        </w:pPr>
                      </w:p>
                    </w:tc>
                  </w:tr>
                </w:tbl>
                <w:p w:rsidR="000A0BCC" w:rsidRDefault="000A0BCC">
                  <w:pPr>
                    <w:spacing w:line="1" w:lineRule="auto"/>
                  </w:pPr>
                </w:p>
              </w:tc>
            </w:tr>
          </w:tbl>
          <w:p w:rsidR="000A0BCC" w:rsidRDefault="000A0BCC">
            <w:pPr>
              <w:spacing w:line="1" w:lineRule="auto"/>
            </w:pPr>
          </w:p>
        </w:tc>
      </w:tr>
      <w:tr w:rsidR="000A0BCC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BCC" w:rsidRDefault="000A0BCC">
            <w:pPr>
              <w:spacing w:line="1" w:lineRule="auto"/>
            </w:pPr>
          </w:p>
        </w:tc>
      </w:tr>
      <w:tr w:rsidR="00B44437" w:rsidRPr="00B354FA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0A0BCC" w:rsidRPr="00B44437" w:rsidRDefault="000A0BCC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B44437" w:rsidRPr="00B354FA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F6C36" w:rsidRPr="00B44437" w:rsidRDefault="005D5D2C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  <w:r w:rsidRPr="00B44437">
                    <w:rPr>
                      <w:rFonts w:ascii="Calibri" w:hAnsi="Calibri"/>
                      <w:sz w:val="22"/>
                      <w:szCs w:val="22"/>
                    </w:rPr>
                    <w:t>Consultados pelo pregoeiro sobre o interesse em interpor recurso, o</w:t>
                  </w:r>
                  <w:r w:rsidR="00B44437" w:rsidRPr="00B44437">
                    <w:rPr>
                      <w:rFonts w:ascii="Calibri" w:hAnsi="Calibri"/>
                      <w:sz w:val="22"/>
                      <w:szCs w:val="22"/>
                    </w:rPr>
                    <w:t xml:space="preserve"> representante da </w:t>
                  </w:r>
                  <w:r w:rsidR="00B354FA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BERKAN ASSESSORIA E CONSULTORIA EMPRESARIAL LTDA.</w:t>
                  </w:r>
                  <w:bookmarkStart w:id="9" w:name="_GoBack"/>
                  <w:bookmarkEnd w:id="9"/>
                  <w:r w:rsidR="00B44437" w:rsidRPr="00B44437">
                    <w:rPr>
                      <w:rFonts w:ascii="Calibri" w:hAnsi="Calibri"/>
                      <w:sz w:val="22"/>
                      <w:szCs w:val="22"/>
                    </w:rPr>
                    <w:t xml:space="preserve"> demonstrou a intenção de recurso referente ao item 13 do Termo de Referência, a empresa deve comprovar que possui um contador na equipe e profissionais capacitados para execução das atividades, e o item 7.3.1b do Edital, os atestados fornecidos não especificam quem executou os serviços</w:t>
                  </w:r>
                  <w:r w:rsidRPr="00B44437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B44437">
                    <w:rPr>
                      <w:rFonts w:ascii="Calibri" w:hAnsi="Calibri"/>
                      <w:sz w:val="22"/>
                      <w:szCs w:val="22"/>
                    </w:rPr>
                    <w:t xml:space="preserve"> Para tanto, abre-se prazo de 03 (três) dias, até dia 06/02/2020 para apresentar recurso. Ficam cientes as demais licitantes para apresentar contrarrazões até o dia 11/02/2020.</w:t>
                  </w:r>
                  <w:r w:rsidRPr="00B44437">
                    <w:rPr>
                      <w:rFonts w:ascii="Calibri" w:hAnsi="Calibri"/>
                      <w:sz w:val="22"/>
                      <w:szCs w:val="22"/>
                    </w:rPr>
                    <w:t xml:space="preserve"> Nada mais havendo a relatar, deu-se por encerrada a sessão. Lavrei a presente ata que após lida, será por todos assinada.</w:t>
                  </w:r>
                </w:p>
                <w:p w:rsidR="003E63A5" w:rsidRPr="00B44437" w:rsidRDefault="003E63A5">
                  <w:pPr>
                    <w:pStyle w:val="NormalWeb"/>
                    <w:spacing w:line="275" w:lineRule="atLeast"/>
                    <w:ind w:firstLine="700"/>
                    <w:jc w:val="both"/>
                    <w:divId w:val="1416977904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A0BCC" w:rsidRPr="00B44437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B44437" w:rsidRDefault="000A0BCC">
            <w:pPr>
              <w:spacing w:line="1" w:lineRule="auto"/>
              <w:rPr>
                <w:lang w:val="pt-BR"/>
              </w:rPr>
            </w:pPr>
          </w:p>
        </w:tc>
      </w:tr>
      <w:tr w:rsidR="000A0BCC" w:rsidRPr="003E63A5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0A0BCC" w:rsidRPr="003E63A5" w:rsidRDefault="000A0BCC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0A0BCC" w:rsidRPr="00B354FA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0A0BCC" w:rsidRPr="00B354FA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0A0BCC" w:rsidRPr="00B354FA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5F6C36" w:rsidRDefault="003E63A5">
                              <w:pPr>
                                <w:jc w:val="center"/>
                                <w:divId w:val="15995570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0" w:name="__bookmark_21"/>
                              <w:bookmarkEnd w:id="10"/>
                              <w:r w:rsidRPr="003E63A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MESIAS RODRIGUES VARGAS</w:t>
                              </w:r>
                              <w:r w:rsidR="005D5D2C" w:rsidRPr="003E63A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5D5D2C" w:rsidRPr="003E63A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B44437" w:rsidRPr="003E63A5" w:rsidRDefault="00B44437">
                              <w:pPr>
                                <w:jc w:val="center"/>
                                <w:divId w:val="15995570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</w:p>
                            <w:p w:rsidR="000A0BCC" w:rsidRPr="003E63A5" w:rsidRDefault="000A0BCC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0A0BCC" w:rsidRPr="003E63A5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B354FA" w:rsidRDefault="000A0BCC">
                  <w:pPr>
                    <w:rPr>
                      <w:vanish/>
                      <w:lang w:val="pt-BR"/>
                    </w:rPr>
                  </w:pPr>
                  <w:bookmarkStart w:id="11" w:name="__bookmark_22"/>
                  <w:bookmarkEnd w:id="11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0A0BCC" w:rsidRPr="00B354FA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-157"/>
                    <w:tblOverlap w:val="never"/>
                    <w:tblW w:w="3136" w:type="dxa"/>
                    <w:tblBorders>
                      <w:top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3E63A5" w:rsidRPr="003E63A5" w:rsidTr="003E63A5">
                    <w:tc>
                      <w:tcPr>
                        <w:tcW w:w="3136" w:type="dxa"/>
                        <w:tcBorders>
                          <w:top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600" w:type="dxa"/>
                          <w:right w:w="0" w:type="dxa"/>
                        </w:tcMar>
                      </w:tcPr>
                      <w:p w:rsidR="003E63A5" w:rsidRPr="003E63A5" w:rsidRDefault="003E63A5" w:rsidP="003E63A5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KARINE KASPAREIT </w:t>
                        </w:r>
                        <w:r w:rsidRPr="003E63A5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br/>
                          <w:t>Equipe de Apoio</w:t>
                        </w:r>
                      </w:p>
                      <w:p w:rsidR="003E63A5" w:rsidRPr="003E63A5" w:rsidRDefault="003E63A5" w:rsidP="003E63A5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BCC" w:rsidRPr="003E63A5" w:rsidRDefault="000A0BCC">
                  <w:pPr>
                    <w:rPr>
                      <w:vanish/>
                      <w:lang w:val="pt-BR"/>
                    </w:rPr>
                  </w:pPr>
                  <w:bookmarkStart w:id="12" w:name="__bookmark_23"/>
                  <w:bookmarkEnd w:id="12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0A0BCC" w:rsidRPr="003E63A5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A0BCC" w:rsidRPr="003E63A5" w:rsidRDefault="000A0BCC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BCC" w:rsidRPr="003E63A5" w:rsidRDefault="000A0BCC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BCC" w:rsidRPr="003E63A5" w:rsidRDefault="000A0BCC">
            <w:pPr>
              <w:spacing w:line="1" w:lineRule="auto"/>
              <w:rPr>
                <w:lang w:val="pt-BR"/>
              </w:rPr>
            </w:pPr>
          </w:p>
        </w:tc>
      </w:tr>
    </w:tbl>
    <w:p w:rsidR="005D5D2C" w:rsidRPr="003E63A5" w:rsidRDefault="005D5D2C">
      <w:pPr>
        <w:rPr>
          <w:lang w:val="pt-BR"/>
        </w:rPr>
      </w:pPr>
    </w:p>
    <w:sectPr w:rsidR="005D5D2C" w:rsidRPr="003E63A5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E4" w:rsidRDefault="00227EE4">
      <w:r>
        <w:separator/>
      </w:r>
    </w:p>
  </w:endnote>
  <w:endnote w:type="continuationSeparator" w:id="0">
    <w:p w:rsidR="00227EE4" w:rsidRDefault="0022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0A0BCC">
      <w:tc>
        <w:tcPr>
          <w:tcW w:w="9621" w:type="dxa"/>
        </w:tcPr>
        <w:p w:rsidR="000A0BCC" w:rsidRDefault="000A0BC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E4" w:rsidRDefault="00227EE4">
      <w:r>
        <w:separator/>
      </w:r>
    </w:p>
  </w:footnote>
  <w:footnote w:type="continuationSeparator" w:id="0">
    <w:p w:rsidR="00227EE4" w:rsidRDefault="0022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0A0BCC">
      <w:tc>
        <w:tcPr>
          <w:tcW w:w="9621" w:type="dxa"/>
        </w:tcPr>
        <w:p w:rsidR="000A0BCC" w:rsidRDefault="000A0BCC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0A0BCC" w:rsidRDefault="000A0BC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C"/>
    <w:rsid w:val="000A0BCC"/>
    <w:rsid w:val="00227EE4"/>
    <w:rsid w:val="003E63A5"/>
    <w:rsid w:val="005D5D2C"/>
    <w:rsid w:val="005F6C36"/>
    <w:rsid w:val="00B354FA"/>
    <w:rsid w:val="00B44437"/>
    <w:rsid w:val="00C1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D5081-84FE-4E46-9B75-E71273D7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3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5</cp:revision>
  <cp:lastPrinted>2020-02-03T18:33:00Z</cp:lastPrinted>
  <dcterms:created xsi:type="dcterms:W3CDTF">2020-02-03T18:34:00Z</dcterms:created>
  <dcterms:modified xsi:type="dcterms:W3CDTF">2020-02-03T19:34:00Z</dcterms:modified>
</cp:coreProperties>
</file>